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50" w:rsidRDefault="00ED4750" w:rsidP="00ED4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3D34FD" w:rsidRDefault="00ED4750" w:rsidP="00ED47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750">
        <w:rPr>
          <w:rFonts w:ascii="Times New Roman" w:hAnsi="Times New Roman" w:cs="Times New Roman"/>
          <w:sz w:val="28"/>
          <w:szCs w:val="28"/>
        </w:rPr>
        <w:t>Как организовать работу с задачей? Решите задачу и подберите комплекс методических приемов для работы с ней.</w:t>
      </w:r>
    </w:p>
    <w:p w:rsidR="00F64090" w:rsidRDefault="00ED4750" w:rsidP="00ED475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50">
        <w:rPr>
          <w:rFonts w:ascii="Times New Roman" w:hAnsi="Times New Roman" w:cs="Times New Roman"/>
          <w:sz w:val="28"/>
          <w:szCs w:val="28"/>
        </w:rPr>
        <w:t>Для дома отдыха купили 58 настольных ламп и столько же торшеров. За торшеры заплатили на 3480 руб. больше, чем за лампы. Сколько стоит один торшер, если цена лампы 70 руб.</w:t>
      </w:r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лампы – 58 – стоимость лампы – 70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торшеры -58 – стоимость торшеров на 3480 больше</w:t>
      </w:r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торшера больше стоимости лампы на 70 р.</w:t>
      </w:r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работы можно использовать </w:t>
      </w:r>
      <w:r w:rsidR="00945128">
        <w:rPr>
          <w:rFonts w:ascii="Times New Roman" w:hAnsi="Times New Roman" w:cs="Times New Roman"/>
          <w:sz w:val="28"/>
          <w:szCs w:val="28"/>
        </w:rPr>
        <w:t xml:space="preserve">семантический и математический  </w:t>
      </w:r>
      <w:r>
        <w:rPr>
          <w:rFonts w:ascii="Times New Roman" w:hAnsi="Times New Roman" w:cs="Times New Roman"/>
          <w:sz w:val="28"/>
          <w:szCs w:val="28"/>
        </w:rPr>
        <w:t>разбор условия.</w:t>
      </w:r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купили лампочек?</w:t>
      </w:r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купили торшеров?</w:t>
      </w:r>
    </w:p>
    <w:p w:rsidR="00945128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стоит 1 лампочка</w:t>
      </w:r>
      <w:r w:rsidR="00945128">
        <w:rPr>
          <w:rFonts w:ascii="Times New Roman" w:hAnsi="Times New Roman" w:cs="Times New Roman"/>
          <w:sz w:val="28"/>
          <w:szCs w:val="28"/>
        </w:rPr>
        <w:t>?</w:t>
      </w:r>
    </w:p>
    <w:p w:rsidR="00945128" w:rsidRDefault="00945128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 узнаем стоимость 1 лампочки, то ____</w:t>
      </w:r>
    </w:p>
    <w:p w:rsidR="00945128" w:rsidRDefault="00945128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сделать, чтобы узнать стоимость лампочек?</w:t>
      </w:r>
    </w:p>
    <w:p w:rsid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43C41" w:rsidRP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3C41">
        <w:rPr>
          <w:rFonts w:ascii="Times New Roman" w:hAnsi="Times New Roman" w:cs="Times New Roman"/>
          <w:sz w:val="28"/>
          <w:szCs w:val="28"/>
        </w:rPr>
        <w:t>1)58*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B43C4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4060</w:t>
      </w:r>
      <w:r w:rsidRPr="00B43C41">
        <w:rPr>
          <w:rFonts w:ascii="Times New Roman" w:hAnsi="Times New Roman" w:cs="Times New Roman"/>
          <w:sz w:val="28"/>
          <w:szCs w:val="28"/>
        </w:rPr>
        <w:t>(за скол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3C41">
        <w:rPr>
          <w:rFonts w:ascii="Times New Roman" w:hAnsi="Times New Roman" w:cs="Times New Roman"/>
          <w:sz w:val="28"/>
          <w:szCs w:val="28"/>
        </w:rPr>
        <w:t>ко купили ламп всего)</w:t>
      </w:r>
    </w:p>
    <w:p w:rsidR="00B43C41" w:rsidRP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3C4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4060</w:t>
      </w:r>
      <w:r w:rsidRPr="00B43C41">
        <w:rPr>
          <w:rFonts w:ascii="Times New Roman" w:hAnsi="Times New Roman" w:cs="Times New Roman"/>
          <w:sz w:val="28"/>
          <w:szCs w:val="28"/>
        </w:rPr>
        <w:t xml:space="preserve"> + 3480 = </w:t>
      </w:r>
      <w:r>
        <w:rPr>
          <w:rFonts w:ascii="Times New Roman" w:hAnsi="Times New Roman" w:cs="Times New Roman"/>
          <w:sz w:val="28"/>
          <w:szCs w:val="28"/>
        </w:rPr>
        <w:t>7540</w:t>
      </w:r>
      <w:r w:rsidRPr="00B43C41">
        <w:rPr>
          <w:rFonts w:ascii="Times New Roman" w:hAnsi="Times New Roman" w:cs="Times New Roman"/>
          <w:sz w:val="28"/>
          <w:szCs w:val="28"/>
        </w:rPr>
        <w:t>(за скол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3C41">
        <w:rPr>
          <w:rFonts w:ascii="Times New Roman" w:hAnsi="Times New Roman" w:cs="Times New Roman"/>
          <w:sz w:val="28"/>
          <w:szCs w:val="28"/>
        </w:rPr>
        <w:t>ко купили торшеров всего)</w:t>
      </w:r>
    </w:p>
    <w:p w:rsidR="00B43C41" w:rsidRPr="00B43C41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3C4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7540</w:t>
      </w:r>
      <w:r w:rsidRPr="00B43C41">
        <w:rPr>
          <w:rFonts w:ascii="Times New Roman" w:hAnsi="Times New Roman" w:cs="Times New Roman"/>
          <w:sz w:val="28"/>
          <w:szCs w:val="28"/>
        </w:rPr>
        <w:t xml:space="preserve">58 = </w:t>
      </w:r>
      <w:r>
        <w:rPr>
          <w:rFonts w:ascii="Times New Roman" w:hAnsi="Times New Roman" w:cs="Times New Roman"/>
          <w:sz w:val="28"/>
          <w:szCs w:val="28"/>
        </w:rPr>
        <w:t>130</w:t>
      </w:r>
    </w:p>
    <w:p w:rsidR="00B43C41" w:rsidRPr="00ED4750" w:rsidRDefault="00B43C41" w:rsidP="00B43C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один торшер стоит 70 </w:t>
      </w:r>
      <w:proofErr w:type="spellStart"/>
      <w:r w:rsidRPr="00B43C41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945128" w:rsidRDefault="00ED4750" w:rsidP="0094512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4750">
        <w:rPr>
          <w:rFonts w:ascii="Times New Roman" w:hAnsi="Times New Roman" w:cs="Times New Roman"/>
          <w:sz w:val="28"/>
          <w:szCs w:val="28"/>
        </w:rPr>
        <w:t xml:space="preserve">Для гирлянды сделали 126 колец из синей бумаги и 57 колец из красной бумаги. </w:t>
      </w:r>
      <w:proofErr w:type="gramStart"/>
      <w:r w:rsidRPr="00ED4750">
        <w:rPr>
          <w:rFonts w:ascii="Times New Roman" w:hAnsi="Times New Roman" w:cs="Times New Roman"/>
          <w:sz w:val="28"/>
          <w:szCs w:val="28"/>
        </w:rPr>
        <w:t xml:space="preserve">На кольца из синей бумаги израсходовали на 10м 35 см бумаги </w:t>
      </w:r>
      <w:r w:rsidRPr="00ED4750">
        <w:rPr>
          <w:rFonts w:ascii="Times New Roman" w:hAnsi="Times New Roman" w:cs="Times New Roman"/>
          <w:sz w:val="28"/>
          <w:szCs w:val="28"/>
        </w:rPr>
        <w:lastRenderedPageBreak/>
        <w:t>больше, чем из красной.</w:t>
      </w:r>
      <w:proofErr w:type="gramEnd"/>
      <w:r w:rsidRPr="00ED4750">
        <w:rPr>
          <w:rFonts w:ascii="Times New Roman" w:hAnsi="Times New Roman" w:cs="Times New Roman"/>
          <w:sz w:val="28"/>
          <w:szCs w:val="28"/>
        </w:rPr>
        <w:t xml:space="preserve"> Сколько бумаги каждого цвета пошло на гирлянды?</w:t>
      </w:r>
      <w:r w:rsidR="00945128" w:rsidRPr="00945128">
        <w:rPr>
          <w:rFonts w:ascii="Times New Roman" w:hAnsi="Times New Roman" w:cs="Times New Roman"/>
          <w:sz w:val="28"/>
          <w:szCs w:val="28"/>
        </w:rPr>
        <w:t xml:space="preserve"> </w:t>
      </w:r>
      <w:r w:rsidR="00945128">
        <w:rPr>
          <w:rFonts w:ascii="Times New Roman" w:hAnsi="Times New Roman" w:cs="Times New Roman"/>
          <w:sz w:val="28"/>
          <w:szCs w:val="28"/>
        </w:rPr>
        <w:t>Для организации работы можно использовать метод вопросов и разбор условия.</w:t>
      </w:r>
    </w:p>
    <w:p w:rsidR="00945128" w:rsidRDefault="00945128" w:rsidP="0094512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r>
        <w:rPr>
          <w:rFonts w:ascii="Times New Roman" w:hAnsi="Times New Roman" w:cs="Times New Roman"/>
          <w:sz w:val="28"/>
          <w:szCs w:val="28"/>
        </w:rPr>
        <w:t>колец красных и синих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64090" w:rsidRDefault="00945128" w:rsidP="0094512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синих колец?</w:t>
      </w:r>
    </w:p>
    <w:p w:rsidR="00945128" w:rsidRDefault="00945128" w:rsidP="0094512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единицах удобнее измерять метраж? </w:t>
      </w:r>
    </w:p>
    <w:p w:rsidR="00945128" w:rsidRDefault="00945128" w:rsidP="0094512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Гирлянда:</w:t>
      </w:r>
    </w:p>
    <w:p w:rsidR="00945128" w:rsidRDefault="00945128" w:rsidP="00945128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  колец - синяя бумага – на 10 м 35 см больше</w:t>
      </w:r>
    </w:p>
    <w:p w:rsidR="00ED4750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 колец – красная бумага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126-57 = 69 колец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метража, которое ушло на 69 колец составило 1035 см.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 кольцо уйдет: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1035/69=15 см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15*126=1890 см (синие кольца)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15*57=855 см (красные кольца)</w:t>
      </w:r>
    </w:p>
    <w:p w:rsidR="00945128" w:rsidRDefault="00945128" w:rsidP="00ED47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1890 см и 855 см</w:t>
      </w:r>
    </w:p>
    <w:p w:rsidR="00ED4750" w:rsidRPr="00ED4750" w:rsidRDefault="00ED4750" w:rsidP="00ED4750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D4750" w:rsidRDefault="00ED4750" w:rsidP="00ED4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педагогической ситуацией</w:t>
      </w:r>
    </w:p>
    <w:p w:rsidR="00ED4750" w:rsidRPr="0065513F" w:rsidRDefault="00ED4750" w:rsidP="00ED47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513F">
        <w:rPr>
          <w:rFonts w:ascii="Times New Roman" w:hAnsi="Times New Roman" w:cs="Times New Roman"/>
          <w:b/>
          <w:i/>
          <w:sz w:val="28"/>
          <w:szCs w:val="28"/>
        </w:rPr>
        <w:t>Описание педагогической ситуации:</w:t>
      </w:r>
    </w:p>
    <w:p w:rsidR="00ED4750" w:rsidRDefault="00ED4750" w:rsidP="00ED4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математики ученикам была предложена следующая текстовая арифметическая задача:  «Нужно покрасить 150 рам. Один маляр может это сделать за 10 дней, а другой за 15 дней. За сколько дней выполнят эту работу оба маляра, если будут работать вместе?».  Учитель провел семантический и математический анализ текстовой задачи, что позволило ученикам сделать вывод о взаимосвязи между данными и искомыми, а также  самостоятельно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информацию в виде схематической модели. После каждый ученик самостоятельно нашел способ решения, выполнил проверку, записал решение в тетрадь. </w:t>
      </w:r>
    </w:p>
    <w:p w:rsidR="00ED4750" w:rsidRDefault="00ED4750" w:rsidP="00ED4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обсуждения оказалась, что ученики решили задачу разными способами: </w:t>
      </w:r>
    </w:p>
    <w:p w:rsidR="00ED4750" w:rsidRDefault="00ED4750" w:rsidP="00ED47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способ.  1) 150:10=15  2) 150:15=10   3) 10+15=25    4) 150:25=6</w:t>
      </w:r>
    </w:p>
    <w:p w:rsidR="00ED4750" w:rsidRDefault="00ED4750" w:rsidP="00ED47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способ. 1) 10+15=25    2) 150:25=6 </w:t>
      </w:r>
    </w:p>
    <w:p w:rsidR="00ED4750" w:rsidRDefault="00ED4750" w:rsidP="00ED47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4750" w:rsidRDefault="00ED4750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считать оба способа правильными? Обоснуйте свой ответ, составив план решения каждого способа (как могли рассуждать ученики). </w:t>
      </w:r>
    </w:p>
    <w:p w:rsidR="00945128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8">
        <w:rPr>
          <w:rFonts w:ascii="Times New Roman" w:hAnsi="Times New Roman" w:cs="Times New Roman"/>
          <w:sz w:val="28"/>
          <w:szCs w:val="28"/>
        </w:rPr>
        <w:t xml:space="preserve">Верный способ решения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945128">
        <w:rPr>
          <w:rFonts w:ascii="Times New Roman" w:hAnsi="Times New Roman" w:cs="Times New Roman"/>
          <w:sz w:val="28"/>
          <w:szCs w:val="28"/>
        </w:rPr>
        <w:t>.</w:t>
      </w:r>
    </w:p>
    <w:p w:rsidR="0029620A" w:rsidRDefault="0029620A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150 рам. Первый выполняет 10 рам в день, второй 15. В день будут оба выполнять 25 рам. На это им потребуется 6 дней.</w:t>
      </w:r>
      <w:bookmarkStart w:id="0" w:name="_GoBack"/>
      <w:bookmarkEnd w:id="0"/>
    </w:p>
    <w:p w:rsidR="00945128" w:rsidRPr="00945128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способ некорректен:</w:t>
      </w:r>
    </w:p>
    <w:p w:rsidR="00945128" w:rsidRPr="00945128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8">
        <w:rPr>
          <w:rFonts w:ascii="Times New Roman" w:hAnsi="Times New Roman" w:cs="Times New Roman"/>
          <w:sz w:val="28"/>
          <w:szCs w:val="28"/>
        </w:rPr>
        <w:t>— Что обозначает число 15? (За 15 дней первый маляр может выполнить всю работу.)</w:t>
      </w:r>
    </w:p>
    <w:p w:rsidR="00945128" w:rsidRPr="00945128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8">
        <w:rPr>
          <w:rFonts w:ascii="Times New Roman" w:hAnsi="Times New Roman" w:cs="Times New Roman"/>
          <w:sz w:val="28"/>
          <w:szCs w:val="28"/>
        </w:rPr>
        <w:t>— Что обозначает число 10? (За 10 дней второй маляр может выполнить всю работу.)</w:t>
      </w:r>
    </w:p>
    <w:p w:rsidR="00945128" w:rsidRPr="00945128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8">
        <w:rPr>
          <w:rFonts w:ascii="Times New Roman" w:hAnsi="Times New Roman" w:cs="Times New Roman"/>
          <w:sz w:val="28"/>
          <w:szCs w:val="28"/>
        </w:rPr>
        <w:t>— Если оба маляра будут работать вместе, больше или меньше они затратят времени, чтобы покрасить 150 рам? (Меньше; меньше, чем 10 дней.)</w:t>
      </w:r>
    </w:p>
    <w:p w:rsidR="00945128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8">
        <w:rPr>
          <w:rFonts w:ascii="Times New Roman" w:hAnsi="Times New Roman" w:cs="Times New Roman"/>
          <w:sz w:val="28"/>
          <w:szCs w:val="28"/>
        </w:rPr>
        <w:t>— Что же могло обозначать число 25, полученное в данном действии? (Число дней, которое необходимо для покраски 300 рам, при условии, что первый маляр красит 50 рам, затем начинает работать другой маляр, и заканчивают свою работу за 10 дней.)</w:t>
      </w:r>
    </w:p>
    <w:p w:rsidR="0029620A" w:rsidRPr="00945128" w:rsidRDefault="0029620A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итоге получает 6 рам, хотя в задаче вопрос о днях.</w:t>
      </w:r>
    </w:p>
    <w:p w:rsidR="00945128" w:rsidRPr="00ED4750" w:rsidRDefault="00945128" w:rsidP="009451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5128" w:rsidRPr="00ED4750" w:rsidSect="003D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E45"/>
    <w:multiLevelType w:val="hybridMultilevel"/>
    <w:tmpl w:val="80769D08"/>
    <w:lvl w:ilvl="0" w:tplc="B8D8A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49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8C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E7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4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07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6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E0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69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50"/>
    <w:rsid w:val="00143BFD"/>
    <w:rsid w:val="0029620A"/>
    <w:rsid w:val="003D34FD"/>
    <w:rsid w:val="007B282C"/>
    <w:rsid w:val="008731AE"/>
    <w:rsid w:val="00945128"/>
    <w:rsid w:val="00B43C41"/>
    <w:rsid w:val="00ED4750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3</cp:revision>
  <dcterms:created xsi:type="dcterms:W3CDTF">2022-06-07T06:42:00Z</dcterms:created>
  <dcterms:modified xsi:type="dcterms:W3CDTF">2022-06-07T07:07:00Z</dcterms:modified>
</cp:coreProperties>
</file>